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A534" w14:textId="130F86AD" w:rsidR="00755055" w:rsidRDefault="00755055" w:rsidP="0025148A">
      <w:pPr>
        <w:spacing w:after="0" w:line="240" w:lineRule="auto"/>
        <w:jc w:val="center"/>
        <w:rPr>
          <w:rFonts w:ascii="Times New Roman" w:hAnsi="Times New Roman" w:cs="Times New Roman"/>
          <w:b/>
          <w:sz w:val="32"/>
          <w:szCs w:val="32"/>
        </w:rPr>
      </w:pPr>
      <w:r w:rsidRPr="007C3195">
        <w:rPr>
          <w:rFonts w:ascii="Times New Roman" w:hAnsi="Times New Roman" w:cs="Times New Roman"/>
          <w:b/>
          <w:sz w:val="32"/>
          <w:szCs w:val="32"/>
        </w:rPr>
        <w:t>PUBLIC HEARING NOTICE</w:t>
      </w:r>
    </w:p>
    <w:p w14:paraId="55AE4747" w14:textId="77777777" w:rsidR="00DE3DF0" w:rsidRPr="00DE3DF0" w:rsidRDefault="00DE3DF0" w:rsidP="0025148A">
      <w:pPr>
        <w:spacing w:after="0" w:line="240" w:lineRule="auto"/>
        <w:jc w:val="center"/>
        <w:rPr>
          <w:rFonts w:ascii="Times New Roman" w:hAnsi="Times New Roman" w:cs="Times New Roman"/>
          <w:sz w:val="8"/>
          <w:szCs w:val="8"/>
        </w:rPr>
      </w:pPr>
    </w:p>
    <w:p w14:paraId="5C957151" w14:textId="4CF890F5" w:rsidR="00DE3DF0" w:rsidRPr="00A72501" w:rsidRDefault="00950EB3" w:rsidP="00A72501">
      <w:pPr>
        <w:spacing w:after="0" w:line="240" w:lineRule="auto"/>
        <w:jc w:val="center"/>
        <w:rPr>
          <w:rFonts w:ascii="Times New Roman" w:hAnsi="Times New Roman" w:cs="Times New Roman"/>
          <w:b/>
          <w:sz w:val="28"/>
          <w:szCs w:val="28"/>
        </w:rPr>
      </w:pPr>
      <w:r w:rsidRPr="007C3195">
        <w:rPr>
          <w:rFonts w:ascii="Times New Roman" w:hAnsi="Times New Roman" w:cs="Times New Roman"/>
          <w:b/>
          <w:sz w:val="28"/>
          <w:szCs w:val="28"/>
        </w:rPr>
        <w:t xml:space="preserve">CITY OF PAGE </w:t>
      </w:r>
      <w:r w:rsidR="00EB1D12" w:rsidRPr="007C3195">
        <w:rPr>
          <w:rFonts w:ascii="Times New Roman" w:hAnsi="Times New Roman" w:cs="Times New Roman"/>
          <w:b/>
          <w:sz w:val="28"/>
          <w:szCs w:val="28"/>
        </w:rPr>
        <w:t>CITY COUNCIL</w:t>
      </w:r>
    </w:p>
    <w:p w14:paraId="01F690C7" w14:textId="6C247064" w:rsidR="00DE3DF0" w:rsidRPr="00A72501" w:rsidRDefault="00EB1D12" w:rsidP="00A72501">
      <w:pPr>
        <w:spacing w:after="0" w:line="240" w:lineRule="auto"/>
        <w:jc w:val="center"/>
        <w:rPr>
          <w:rFonts w:ascii="Times New Roman" w:hAnsi="Times New Roman" w:cs="Times New Roman"/>
          <w:b/>
          <w:sz w:val="28"/>
          <w:szCs w:val="28"/>
        </w:rPr>
      </w:pPr>
      <w:r w:rsidRPr="007C3195">
        <w:rPr>
          <w:rFonts w:ascii="Times New Roman" w:hAnsi="Times New Roman" w:cs="Times New Roman"/>
          <w:b/>
          <w:sz w:val="28"/>
          <w:szCs w:val="28"/>
        </w:rPr>
        <w:t>AND</w:t>
      </w:r>
    </w:p>
    <w:p w14:paraId="1BDBEBD9" w14:textId="07464BB5" w:rsidR="00EB1D12" w:rsidRDefault="00EB1D12" w:rsidP="0025148A">
      <w:pPr>
        <w:spacing w:after="0" w:line="240" w:lineRule="auto"/>
        <w:jc w:val="center"/>
        <w:rPr>
          <w:rFonts w:ascii="Times New Roman" w:hAnsi="Times New Roman" w:cs="Times New Roman"/>
          <w:b/>
          <w:sz w:val="28"/>
          <w:szCs w:val="28"/>
        </w:rPr>
      </w:pPr>
      <w:r w:rsidRPr="007C3195">
        <w:rPr>
          <w:rFonts w:ascii="Times New Roman" w:hAnsi="Times New Roman" w:cs="Times New Roman"/>
          <w:b/>
          <w:sz w:val="28"/>
          <w:szCs w:val="28"/>
        </w:rPr>
        <w:t>PLANNING &amp; ZONING COMMISSION</w:t>
      </w:r>
    </w:p>
    <w:p w14:paraId="2ED309EA" w14:textId="77777777" w:rsidR="00B043E1" w:rsidRPr="00DE3DF0" w:rsidRDefault="00B043E1" w:rsidP="0025148A">
      <w:pPr>
        <w:spacing w:after="0" w:line="240" w:lineRule="auto"/>
        <w:jc w:val="center"/>
        <w:rPr>
          <w:rFonts w:ascii="Times New Roman" w:hAnsi="Times New Roman" w:cs="Times New Roman"/>
          <w:b/>
          <w:sz w:val="16"/>
          <w:szCs w:val="16"/>
        </w:rPr>
      </w:pPr>
    </w:p>
    <w:p w14:paraId="0AD0F99E" w14:textId="58408DC1" w:rsidR="00950EB3" w:rsidRPr="00A709E4" w:rsidRDefault="006D357C" w:rsidP="0025148A">
      <w:pPr>
        <w:spacing w:after="0" w:line="240" w:lineRule="auto"/>
        <w:jc w:val="both"/>
        <w:rPr>
          <w:rFonts w:ascii="Times New Roman" w:hAnsi="Times New Roman" w:cs="Times New Roman"/>
        </w:rPr>
      </w:pPr>
      <w:r w:rsidRPr="00A709E4">
        <w:rPr>
          <w:rFonts w:ascii="Times New Roman" w:hAnsi="Times New Roman" w:cs="Times New Roman"/>
        </w:rPr>
        <w:t>Pursuant to A.R.S. 9-</w:t>
      </w:r>
      <w:r w:rsidR="00464264" w:rsidRPr="00A709E4">
        <w:rPr>
          <w:rFonts w:ascii="Times New Roman" w:hAnsi="Times New Roman" w:cs="Times New Roman"/>
        </w:rPr>
        <w:t>46</w:t>
      </w:r>
      <w:r w:rsidR="0021480C">
        <w:rPr>
          <w:rFonts w:ascii="Times New Roman" w:hAnsi="Times New Roman" w:cs="Times New Roman"/>
        </w:rPr>
        <w:t>1</w:t>
      </w:r>
      <w:r w:rsidR="00464264" w:rsidRPr="00A709E4">
        <w:rPr>
          <w:rFonts w:ascii="Times New Roman" w:hAnsi="Times New Roman" w:cs="Times New Roman"/>
        </w:rPr>
        <w:t>.0</w:t>
      </w:r>
      <w:r w:rsidR="0021480C">
        <w:rPr>
          <w:rFonts w:ascii="Times New Roman" w:hAnsi="Times New Roman" w:cs="Times New Roman"/>
        </w:rPr>
        <w:t>6</w:t>
      </w:r>
      <w:r w:rsidRPr="00A709E4">
        <w:rPr>
          <w:rFonts w:ascii="Times New Roman" w:hAnsi="Times New Roman" w:cs="Times New Roman"/>
        </w:rPr>
        <w:t xml:space="preserve">, NOTICE is hereby given to the members </w:t>
      </w:r>
      <w:r w:rsidR="00A2270C" w:rsidRPr="00A709E4">
        <w:rPr>
          <w:rFonts w:ascii="Times New Roman" w:hAnsi="Times New Roman" w:cs="Times New Roman"/>
        </w:rPr>
        <w:t xml:space="preserve">of the City of Page </w:t>
      </w:r>
      <w:r w:rsidR="00EB1D12" w:rsidRPr="00A709E4">
        <w:rPr>
          <w:rFonts w:ascii="Times New Roman" w:hAnsi="Times New Roman" w:cs="Times New Roman"/>
        </w:rPr>
        <w:t xml:space="preserve">City Council, </w:t>
      </w:r>
      <w:r w:rsidR="00A2270C" w:rsidRPr="00A709E4">
        <w:rPr>
          <w:rFonts w:ascii="Times New Roman" w:hAnsi="Times New Roman" w:cs="Times New Roman"/>
        </w:rPr>
        <w:t>Planning &amp;</w:t>
      </w:r>
      <w:r w:rsidRPr="00A709E4">
        <w:rPr>
          <w:rFonts w:ascii="Times New Roman" w:hAnsi="Times New Roman" w:cs="Times New Roman"/>
        </w:rPr>
        <w:t xml:space="preserve"> Zoning </w:t>
      </w:r>
      <w:r w:rsidR="00230B11" w:rsidRPr="00A709E4">
        <w:rPr>
          <w:rFonts w:ascii="Times New Roman" w:hAnsi="Times New Roman" w:cs="Times New Roman"/>
        </w:rPr>
        <w:t>Commission</w:t>
      </w:r>
      <w:r w:rsidR="00EB1D12" w:rsidRPr="00A709E4">
        <w:rPr>
          <w:rFonts w:ascii="Times New Roman" w:hAnsi="Times New Roman" w:cs="Times New Roman"/>
        </w:rPr>
        <w:t>,</w:t>
      </w:r>
      <w:r w:rsidR="00230B11" w:rsidRPr="00A709E4">
        <w:rPr>
          <w:rFonts w:ascii="Times New Roman" w:hAnsi="Times New Roman" w:cs="Times New Roman"/>
        </w:rPr>
        <w:t xml:space="preserve"> </w:t>
      </w:r>
      <w:r w:rsidRPr="00A709E4">
        <w:rPr>
          <w:rFonts w:ascii="Times New Roman" w:hAnsi="Times New Roman" w:cs="Times New Roman"/>
        </w:rPr>
        <w:t>and to the general public that t</w:t>
      </w:r>
      <w:r w:rsidR="00A2270C" w:rsidRPr="00A709E4">
        <w:rPr>
          <w:rFonts w:ascii="Times New Roman" w:hAnsi="Times New Roman" w:cs="Times New Roman"/>
        </w:rPr>
        <w:t>he City of Page Planning &amp;</w:t>
      </w:r>
      <w:r w:rsidRPr="00A709E4">
        <w:rPr>
          <w:rFonts w:ascii="Times New Roman" w:hAnsi="Times New Roman" w:cs="Times New Roman"/>
        </w:rPr>
        <w:t xml:space="preserve"> Zoning</w:t>
      </w:r>
      <w:r w:rsidR="00230B11" w:rsidRPr="00A709E4">
        <w:rPr>
          <w:rFonts w:ascii="Times New Roman" w:hAnsi="Times New Roman" w:cs="Times New Roman"/>
        </w:rPr>
        <w:t xml:space="preserve"> Commission</w:t>
      </w:r>
      <w:r w:rsidRPr="00A709E4">
        <w:rPr>
          <w:rFonts w:ascii="Times New Roman" w:hAnsi="Times New Roman" w:cs="Times New Roman"/>
        </w:rPr>
        <w:t xml:space="preserve"> will hold a Public Hearing on </w:t>
      </w:r>
      <w:r w:rsidR="00E716EF">
        <w:rPr>
          <w:rFonts w:ascii="Times New Roman" w:hAnsi="Times New Roman" w:cs="Times New Roman"/>
        </w:rPr>
        <w:t>August 6</w:t>
      </w:r>
      <w:r w:rsidR="00EA45E4" w:rsidRPr="00A709E4">
        <w:rPr>
          <w:rFonts w:ascii="Times New Roman" w:hAnsi="Times New Roman" w:cs="Times New Roman"/>
        </w:rPr>
        <w:t>, 202</w:t>
      </w:r>
      <w:r w:rsidR="00A709E4" w:rsidRPr="00A709E4">
        <w:rPr>
          <w:rFonts w:ascii="Times New Roman" w:hAnsi="Times New Roman" w:cs="Times New Roman"/>
        </w:rPr>
        <w:t>4</w:t>
      </w:r>
      <w:r w:rsidR="00A72501">
        <w:rPr>
          <w:rFonts w:ascii="Times New Roman" w:hAnsi="Times New Roman" w:cs="Times New Roman"/>
        </w:rPr>
        <w:t>,</w:t>
      </w:r>
      <w:r w:rsidRPr="00A709E4">
        <w:rPr>
          <w:rFonts w:ascii="Times New Roman" w:hAnsi="Times New Roman" w:cs="Times New Roman"/>
        </w:rPr>
        <w:t xml:space="preserve"> at </w:t>
      </w:r>
      <w:r w:rsidR="0096242E" w:rsidRPr="00A709E4">
        <w:rPr>
          <w:rFonts w:ascii="Times New Roman" w:hAnsi="Times New Roman" w:cs="Times New Roman"/>
        </w:rPr>
        <w:t>5</w:t>
      </w:r>
      <w:r w:rsidRPr="00A709E4">
        <w:rPr>
          <w:rFonts w:ascii="Times New Roman" w:hAnsi="Times New Roman" w:cs="Times New Roman"/>
        </w:rPr>
        <w:t>:30 P</w:t>
      </w:r>
      <w:r w:rsidR="00DA31D7" w:rsidRPr="00A709E4">
        <w:rPr>
          <w:rFonts w:ascii="Times New Roman" w:hAnsi="Times New Roman" w:cs="Times New Roman"/>
        </w:rPr>
        <w:t>.</w:t>
      </w:r>
      <w:r w:rsidRPr="00A709E4">
        <w:rPr>
          <w:rFonts w:ascii="Times New Roman" w:hAnsi="Times New Roman" w:cs="Times New Roman"/>
        </w:rPr>
        <w:t>M</w:t>
      </w:r>
      <w:r w:rsidR="00DA31D7" w:rsidRPr="00A709E4">
        <w:rPr>
          <w:rFonts w:ascii="Times New Roman" w:hAnsi="Times New Roman" w:cs="Times New Roman"/>
        </w:rPr>
        <w:t xml:space="preserve">., </w:t>
      </w:r>
      <w:r w:rsidR="00EB1D12" w:rsidRPr="00A709E4">
        <w:rPr>
          <w:rFonts w:ascii="Times New Roman" w:hAnsi="Times New Roman" w:cs="Times New Roman"/>
        </w:rPr>
        <w:t xml:space="preserve">and the </w:t>
      </w:r>
      <w:r w:rsidR="00EB1D12" w:rsidRPr="00842B2B">
        <w:rPr>
          <w:rFonts w:ascii="Times New Roman" w:hAnsi="Times New Roman" w:cs="Times New Roman"/>
          <w:b/>
          <w:bCs/>
          <w:u w:val="single"/>
        </w:rPr>
        <w:t xml:space="preserve">City Council will hold a Public Hearing on </w:t>
      </w:r>
      <w:r w:rsidR="00E716EF" w:rsidRPr="00842B2B">
        <w:rPr>
          <w:rFonts w:ascii="Times New Roman" w:hAnsi="Times New Roman" w:cs="Times New Roman"/>
          <w:b/>
          <w:bCs/>
          <w:u w:val="single"/>
        </w:rPr>
        <w:t>August</w:t>
      </w:r>
      <w:r w:rsidR="00A709E4" w:rsidRPr="00842B2B">
        <w:rPr>
          <w:rFonts w:ascii="Times New Roman" w:hAnsi="Times New Roman" w:cs="Times New Roman"/>
          <w:b/>
          <w:bCs/>
          <w:u w:val="single"/>
        </w:rPr>
        <w:t xml:space="preserve"> </w:t>
      </w:r>
      <w:r w:rsidR="00842B2B" w:rsidRPr="00842B2B">
        <w:rPr>
          <w:rFonts w:ascii="Times New Roman" w:hAnsi="Times New Roman" w:cs="Times New Roman"/>
          <w:b/>
          <w:bCs/>
          <w:u w:val="single"/>
        </w:rPr>
        <w:t>21</w:t>
      </w:r>
      <w:r w:rsidR="00EB1D12" w:rsidRPr="00842B2B">
        <w:rPr>
          <w:rFonts w:ascii="Times New Roman" w:hAnsi="Times New Roman" w:cs="Times New Roman"/>
          <w:b/>
          <w:bCs/>
          <w:u w:val="single"/>
        </w:rPr>
        <w:t>, 20</w:t>
      </w:r>
      <w:r w:rsidR="00EA45E4" w:rsidRPr="00842B2B">
        <w:rPr>
          <w:rFonts w:ascii="Times New Roman" w:hAnsi="Times New Roman" w:cs="Times New Roman"/>
          <w:b/>
          <w:bCs/>
          <w:u w:val="single"/>
        </w:rPr>
        <w:t>2</w:t>
      </w:r>
      <w:r w:rsidR="00A709E4" w:rsidRPr="00842B2B">
        <w:rPr>
          <w:rFonts w:ascii="Times New Roman" w:hAnsi="Times New Roman" w:cs="Times New Roman"/>
          <w:b/>
          <w:bCs/>
          <w:u w:val="single"/>
        </w:rPr>
        <w:t>4</w:t>
      </w:r>
      <w:r w:rsidR="00A72501" w:rsidRPr="00842B2B">
        <w:rPr>
          <w:rFonts w:ascii="Times New Roman" w:hAnsi="Times New Roman" w:cs="Times New Roman"/>
          <w:b/>
          <w:bCs/>
          <w:u w:val="single"/>
        </w:rPr>
        <w:t>,</w:t>
      </w:r>
      <w:r w:rsidR="00EB1D12" w:rsidRPr="00842B2B">
        <w:rPr>
          <w:rFonts w:ascii="Times New Roman" w:hAnsi="Times New Roman" w:cs="Times New Roman"/>
          <w:b/>
          <w:bCs/>
          <w:u w:val="single"/>
        </w:rPr>
        <w:t xml:space="preserve"> at </w:t>
      </w:r>
      <w:r w:rsidR="00DA31D7" w:rsidRPr="00842B2B">
        <w:rPr>
          <w:rFonts w:ascii="Times New Roman" w:hAnsi="Times New Roman" w:cs="Times New Roman"/>
          <w:b/>
          <w:bCs/>
          <w:u w:val="single"/>
        </w:rPr>
        <w:t>5</w:t>
      </w:r>
      <w:r w:rsidR="00EB1D12" w:rsidRPr="00842B2B">
        <w:rPr>
          <w:rFonts w:ascii="Times New Roman" w:hAnsi="Times New Roman" w:cs="Times New Roman"/>
          <w:b/>
          <w:bCs/>
          <w:u w:val="single"/>
        </w:rPr>
        <w:t>:</w:t>
      </w:r>
      <w:r w:rsidR="00DE1AA6" w:rsidRPr="00842B2B">
        <w:rPr>
          <w:rFonts w:ascii="Times New Roman" w:hAnsi="Times New Roman" w:cs="Times New Roman"/>
          <w:b/>
          <w:bCs/>
          <w:u w:val="single"/>
        </w:rPr>
        <w:t>3</w:t>
      </w:r>
      <w:r w:rsidR="00EB1D12" w:rsidRPr="00842B2B">
        <w:rPr>
          <w:rFonts w:ascii="Times New Roman" w:hAnsi="Times New Roman" w:cs="Times New Roman"/>
          <w:b/>
          <w:bCs/>
          <w:u w:val="single"/>
        </w:rPr>
        <w:t>0 P</w:t>
      </w:r>
      <w:r w:rsidR="00DA31D7" w:rsidRPr="00842B2B">
        <w:rPr>
          <w:rFonts w:ascii="Times New Roman" w:hAnsi="Times New Roman" w:cs="Times New Roman"/>
          <w:b/>
          <w:bCs/>
          <w:u w:val="single"/>
        </w:rPr>
        <w:t>.</w:t>
      </w:r>
      <w:r w:rsidR="00EB1D12" w:rsidRPr="00842B2B">
        <w:rPr>
          <w:rFonts w:ascii="Times New Roman" w:hAnsi="Times New Roman" w:cs="Times New Roman"/>
          <w:b/>
          <w:bCs/>
          <w:u w:val="single"/>
        </w:rPr>
        <w:t>M</w:t>
      </w:r>
      <w:r w:rsidR="00DA31D7" w:rsidRPr="00842B2B">
        <w:rPr>
          <w:rFonts w:ascii="Times New Roman" w:hAnsi="Times New Roman" w:cs="Times New Roman"/>
          <w:b/>
          <w:bCs/>
          <w:u w:val="single"/>
        </w:rPr>
        <w:t>.</w:t>
      </w:r>
      <w:r w:rsidR="00EB1D12" w:rsidRPr="00842B2B">
        <w:rPr>
          <w:rFonts w:ascii="Times New Roman" w:hAnsi="Times New Roman" w:cs="Times New Roman"/>
          <w:u w:val="single"/>
        </w:rPr>
        <w:t xml:space="preserve"> </w:t>
      </w:r>
      <w:r w:rsidR="00842B2B" w:rsidRPr="00842B2B">
        <w:rPr>
          <w:rFonts w:ascii="Times New Roman" w:hAnsi="Times New Roman" w:cs="Times New Roman"/>
          <w:b/>
          <w:bCs/>
          <w:i/>
          <w:iCs/>
          <w:u w:val="single"/>
        </w:rPr>
        <w:t>(REVISED DATE)</w:t>
      </w:r>
      <w:r w:rsidR="00842B2B">
        <w:rPr>
          <w:rFonts w:ascii="Times New Roman" w:hAnsi="Times New Roman" w:cs="Times New Roman"/>
        </w:rPr>
        <w:t xml:space="preserve"> </w:t>
      </w:r>
      <w:r w:rsidR="00DA31D7" w:rsidRPr="00A709E4">
        <w:rPr>
          <w:rFonts w:ascii="Times New Roman" w:hAnsi="Times New Roman" w:cs="Times New Roman"/>
        </w:rPr>
        <w:t xml:space="preserve">and </w:t>
      </w:r>
      <w:r w:rsidR="00A709E4" w:rsidRPr="00A709E4">
        <w:rPr>
          <w:rFonts w:ascii="Times New Roman" w:hAnsi="Times New Roman" w:cs="Times New Roman"/>
        </w:rPr>
        <w:t>both</w:t>
      </w:r>
      <w:r w:rsidR="00DA31D7" w:rsidRPr="00A709E4">
        <w:rPr>
          <w:rFonts w:ascii="Times New Roman" w:hAnsi="Times New Roman" w:cs="Times New Roman"/>
        </w:rPr>
        <w:t xml:space="preserve"> Public Hearings will be held </w:t>
      </w:r>
      <w:r w:rsidR="00EB1D12" w:rsidRPr="00A709E4">
        <w:rPr>
          <w:rFonts w:ascii="Times New Roman" w:hAnsi="Times New Roman" w:cs="Times New Roman"/>
        </w:rPr>
        <w:t>in the C</w:t>
      </w:r>
      <w:r w:rsidR="00DA31D7" w:rsidRPr="00A709E4">
        <w:rPr>
          <w:rFonts w:ascii="Times New Roman" w:hAnsi="Times New Roman" w:cs="Times New Roman"/>
        </w:rPr>
        <w:t xml:space="preserve">ity Council </w:t>
      </w:r>
      <w:r w:rsidR="00EB1D12" w:rsidRPr="00A709E4">
        <w:rPr>
          <w:rFonts w:ascii="Times New Roman" w:hAnsi="Times New Roman" w:cs="Times New Roman"/>
        </w:rPr>
        <w:t>C</w:t>
      </w:r>
      <w:r w:rsidR="00DA31D7" w:rsidRPr="00A709E4">
        <w:rPr>
          <w:rFonts w:ascii="Times New Roman" w:hAnsi="Times New Roman" w:cs="Times New Roman"/>
        </w:rPr>
        <w:t>hambers</w:t>
      </w:r>
      <w:r w:rsidR="00EB1D12" w:rsidRPr="00A709E4">
        <w:rPr>
          <w:rFonts w:ascii="Times New Roman" w:hAnsi="Times New Roman" w:cs="Times New Roman"/>
        </w:rPr>
        <w:t xml:space="preserve"> </w:t>
      </w:r>
      <w:r w:rsidR="00DA31D7" w:rsidRPr="00A709E4">
        <w:rPr>
          <w:rFonts w:ascii="Times New Roman" w:hAnsi="Times New Roman" w:cs="Times New Roman"/>
        </w:rPr>
        <w:t>located at</w:t>
      </w:r>
      <w:r w:rsidR="00EB1D12" w:rsidRPr="00A709E4">
        <w:rPr>
          <w:rFonts w:ascii="Times New Roman" w:hAnsi="Times New Roman" w:cs="Times New Roman"/>
        </w:rPr>
        <w:t xml:space="preserve"> C</w:t>
      </w:r>
      <w:r w:rsidR="00DA31D7" w:rsidRPr="00A709E4">
        <w:rPr>
          <w:rFonts w:ascii="Times New Roman" w:hAnsi="Times New Roman" w:cs="Times New Roman"/>
        </w:rPr>
        <w:t>ity</w:t>
      </w:r>
      <w:r w:rsidR="00EB1D12" w:rsidRPr="00A709E4">
        <w:rPr>
          <w:rFonts w:ascii="Times New Roman" w:hAnsi="Times New Roman" w:cs="Times New Roman"/>
        </w:rPr>
        <w:t xml:space="preserve"> H</w:t>
      </w:r>
      <w:r w:rsidR="00DA31D7" w:rsidRPr="00A709E4">
        <w:rPr>
          <w:rFonts w:ascii="Times New Roman" w:hAnsi="Times New Roman" w:cs="Times New Roman"/>
        </w:rPr>
        <w:t>all at</w:t>
      </w:r>
      <w:r w:rsidR="00EB1D12" w:rsidRPr="00A709E4">
        <w:rPr>
          <w:rFonts w:ascii="Times New Roman" w:hAnsi="Times New Roman" w:cs="Times New Roman"/>
        </w:rPr>
        <w:t xml:space="preserve"> 697 Vista Avenue, Page, AZ</w:t>
      </w:r>
    </w:p>
    <w:p w14:paraId="47B1F88B" w14:textId="77777777" w:rsidR="00DE3DF0" w:rsidRPr="00DE3DF0" w:rsidRDefault="00DE3DF0" w:rsidP="0025148A">
      <w:pPr>
        <w:spacing w:after="0" w:line="240" w:lineRule="auto"/>
        <w:jc w:val="both"/>
        <w:rPr>
          <w:rFonts w:ascii="Times New Roman" w:hAnsi="Times New Roman" w:cs="Times New Roman"/>
          <w:sz w:val="16"/>
          <w:szCs w:val="16"/>
        </w:rPr>
      </w:pPr>
    </w:p>
    <w:p w14:paraId="61F8D528" w14:textId="65249697" w:rsidR="00B63BE6" w:rsidRPr="007B0B20" w:rsidRDefault="004E44ED" w:rsidP="0025148A">
      <w:pPr>
        <w:spacing w:after="0" w:line="240" w:lineRule="auto"/>
        <w:jc w:val="both"/>
        <w:rPr>
          <w:rFonts w:ascii="Times New Roman" w:hAnsi="Times New Roman" w:cs="Times New Roman"/>
        </w:rPr>
      </w:pPr>
      <w:r w:rsidRPr="007B0B20">
        <w:rPr>
          <w:rFonts w:ascii="Times New Roman" w:hAnsi="Times New Roman" w:cs="Times New Roman"/>
        </w:rPr>
        <w:t>The purpose of th</w:t>
      </w:r>
      <w:r w:rsidR="00DA31D7" w:rsidRPr="007B0B20">
        <w:rPr>
          <w:rFonts w:ascii="Times New Roman" w:hAnsi="Times New Roman" w:cs="Times New Roman"/>
        </w:rPr>
        <w:t>e Public Hearings</w:t>
      </w:r>
      <w:r w:rsidRPr="007B0B20">
        <w:rPr>
          <w:rFonts w:ascii="Times New Roman" w:hAnsi="Times New Roman" w:cs="Times New Roman"/>
        </w:rPr>
        <w:t xml:space="preserve"> is to gather information from the public and make a recommendation to the City Council regarding the following:</w:t>
      </w:r>
    </w:p>
    <w:p w14:paraId="2F6D66DA" w14:textId="77777777" w:rsidR="00DE3DF0" w:rsidRPr="00DE3DF0" w:rsidRDefault="00DE3DF0" w:rsidP="0025148A">
      <w:pPr>
        <w:spacing w:after="0" w:line="240" w:lineRule="auto"/>
        <w:jc w:val="both"/>
        <w:rPr>
          <w:rFonts w:ascii="Times New Roman" w:hAnsi="Times New Roman" w:cs="Times New Roman"/>
          <w:b/>
          <w:bCs/>
          <w:sz w:val="16"/>
          <w:szCs w:val="16"/>
        </w:rPr>
      </w:pPr>
    </w:p>
    <w:p w14:paraId="0D2B3DC1" w14:textId="6AA676F9" w:rsidR="00356517" w:rsidRDefault="00E716EF" w:rsidP="0025148A">
      <w:pPr>
        <w:spacing w:after="0" w:line="240" w:lineRule="auto"/>
        <w:jc w:val="both"/>
        <w:rPr>
          <w:rFonts w:ascii="Times New Roman" w:hAnsi="Times New Roman" w:cs="Times New Roman"/>
        </w:rPr>
      </w:pPr>
      <w:r>
        <w:rPr>
          <w:rFonts w:ascii="Times New Roman" w:hAnsi="Times New Roman" w:cs="Times New Roman"/>
        </w:rPr>
        <w:t xml:space="preserve">Minor </w:t>
      </w:r>
      <w:r w:rsidR="00356517" w:rsidRPr="00A709E4">
        <w:rPr>
          <w:rFonts w:ascii="Times New Roman" w:hAnsi="Times New Roman" w:cs="Times New Roman"/>
        </w:rPr>
        <w:t xml:space="preserve">Amendment to the </w:t>
      </w:r>
      <w:r>
        <w:rPr>
          <w:rFonts w:ascii="Times New Roman" w:hAnsi="Times New Roman" w:cs="Times New Roman"/>
        </w:rPr>
        <w:t>Future Land Use Map (FLUM) of the Page 2040 General Plan required because t</w:t>
      </w:r>
      <w:r w:rsidR="00C9650A">
        <w:rPr>
          <w:rFonts w:ascii="Times New Roman" w:hAnsi="Times New Roman" w:cs="Times New Roman"/>
        </w:rPr>
        <w:t>he owners</w:t>
      </w:r>
      <w:r>
        <w:rPr>
          <w:rFonts w:ascii="Times New Roman" w:hAnsi="Times New Roman" w:cs="Times New Roman"/>
        </w:rPr>
        <w:t xml:space="preserve"> </w:t>
      </w:r>
      <w:r w:rsidR="00C9650A">
        <w:rPr>
          <w:rFonts w:ascii="Times New Roman" w:hAnsi="Times New Roman" w:cs="Times New Roman"/>
        </w:rPr>
        <w:t xml:space="preserve">of </w:t>
      </w:r>
      <w:r w:rsidR="00A709E4">
        <w:rPr>
          <w:rFonts w:ascii="Times New Roman" w:hAnsi="Times New Roman" w:cs="Times New Roman"/>
        </w:rPr>
        <w:t>Parcel No. 80114001V</w:t>
      </w:r>
      <w:r>
        <w:rPr>
          <w:rFonts w:ascii="Times New Roman" w:hAnsi="Times New Roman" w:cs="Times New Roman"/>
        </w:rPr>
        <w:t xml:space="preserve">, M&amp;S Cox Investments, LLC are requesting to change the zoning of said parcel from Planned Development Multi-Family Residential (PDRM) </w:t>
      </w:r>
      <w:r w:rsidR="00843AD2" w:rsidRPr="00A709E4">
        <w:rPr>
          <w:rFonts w:ascii="Times New Roman" w:hAnsi="Times New Roman" w:cs="Times New Roman"/>
        </w:rPr>
        <w:t>to</w:t>
      </w:r>
      <w:r w:rsidR="004B69A5" w:rsidRPr="00A709E4">
        <w:rPr>
          <w:rFonts w:ascii="Times New Roman" w:hAnsi="Times New Roman" w:cs="Times New Roman"/>
        </w:rPr>
        <w:t xml:space="preserve"> </w:t>
      </w:r>
      <w:r w:rsidR="00A709E4">
        <w:rPr>
          <w:rFonts w:ascii="Times New Roman" w:hAnsi="Times New Roman" w:cs="Times New Roman"/>
        </w:rPr>
        <w:t>Community Commercial</w:t>
      </w:r>
      <w:r w:rsidR="004B69A5" w:rsidRPr="00A709E4">
        <w:rPr>
          <w:rFonts w:ascii="Times New Roman" w:hAnsi="Times New Roman" w:cs="Times New Roman"/>
        </w:rPr>
        <w:t xml:space="preserve"> (</w:t>
      </w:r>
      <w:r w:rsidR="00A709E4">
        <w:rPr>
          <w:rFonts w:ascii="Times New Roman" w:hAnsi="Times New Roman" w:cs="Times New Roman"/>
        </w:rPr>
        <w:t>C-2</w:t>
      </w:r>
      <w:r w:rsidR="004B69A5" w:rsidRPr="00A709E4">
        <w:rPr>
          <w:rFonts w:ascii="Times New Roman" w:hAnsi="Times New Roman" w:cs="Times New Roman"/>
        </w:rPr>
        <w:t>)</w:t>
      </w:r>
      <w:r w:rsidR="00DA31D7" w:rsidRPr="00A709E4">
        <w:rPr>
          <w:rFonts w:ascii="Times New Roman" w:hAnsi="Times New Roman" w:cs="Times New Roman"/>
        </w:rPr>
        <w:t xml:space="preserve"> Zoning</w:t>
      </w:r>
      <w:r>
        <w:rPr>
          <w:rFonts w:ascii="Times New Roman" w:hAnsi="Times New Roman" w:cs="Times New Roman"/>
        </w:rPr>
        <w:t xml:space="preserve"> and the FLUM calls for the zoning of the property to be Multi-Family Residential</w:t>
      </w:r>
      <w:r w:rsidR="004B69A5" w:rsidRPr="00A709E4">
        <w:rPr>
          <w:rFonts w:ascii="Times New Roman" w:hAnsi="Times New Roman" w:cs="Times New Roman"/>
        </w:rPr>
        <w:t>.</w:t>
      </w:r>
      <w:r w:rsidR="00A709E4">
        <w:rPr>
          <w:rFonts w:ascii="Times New Roman" w:hAnsi="Times New Roman" w:cs="Times New Roman"/>
        </w:rPr>
        <w:t xml:space="preserve"> </w:t>
      </w:r>
      <w:r w:rsidR="0068317F">
        <w:rPr>
          <w:rFonts w:ascii="Times New Roman" w:hAnsi="Times New Roman" w:cs="Times New Roman"/>
        </w:rPr>
        <w:t xml:space="preserve">Parcel No. 80114001V is </w:t>
      </w:r>
      <w:r w:rsidR="0068317F" w:rsidRPr="007B0B20">
        <w:rPr>
          <w:rFonts w:ascii="Times New Roman" w:hAnsi="Times New Roman" w:cs="Times New Roman"/>
        </w:rPr>
        <w:t xml:space="preserve">approximately </w:t>
      </w:r>
      <w:r w:rsidR="0068317F">
        <w:rPr>
          <w:rFonts w:ascii="Times New Roman" w:hAnsi="Times New Roman" w:cs="Times New Roman"/>
        </w:rPr>
        <w:t>11.22</w:t>
      </w:r>
      <w:r w:rsidR="0068317F" w:rsidRPr="007B0B20">
        <w:rPr>
          <w:rFonts w:ascii="Times New Roman" w:hAnsi="Times New Roman" w:cs="Times New Roman"/>
        </w:rPr>
        <w:t xml:space="preserve"> acres </w:t>
      </w:r>
      <w:r w:rsidR="0068317F">
        <w:rPr>
          <w:rFonts w:ascii="Times New Roman" w:hAnsi="Times New Roman" w:cs="Times New Roman"/>
        </w:rPr>
        <w:t>± and</w:t>
      </w:r>
      <w:r w:rsidR="0068317F" w:rsidRPr="007B0B20">
        <w:rPr>
          <w:rFonts w:ascii="Times New Roman" w:hAnsi="Times New Roman" w:cs="Times New Roman"/>
        </w:rPr>
        <w:t xml:space="preserve"> </w:t>
      </w:r>
      <w:r w:rsidR="0068317F">
        <w:rPr>
          <w:rFonts w:ascii="Times New Roman" w:hAnsi="Times New Roman" w:cs="Times New Roman"/>
        </w:rPr>
        <w:t xml:space="preserve">located directly east of the Marriott Hotel on N. Lake Powell Boulevard and directly north of the City of Page Golf Course Driving Range, at the southeast corner of N. Lake Powell Boulevard and Clubhouse Drive.  </w:t>
      </w:r>
      <w:r w:rsidR="009D6A2B" w:rsidRPr="00A709E4">
        <w:rPr>
          <w:rFonts w:ascii="Times New Roman" w:hAnsi="Times New Roman" w:cs="Times New Roman"/>
        </w:rPr>
        <w:t>(</w:t>
      </w:r>
      <w:r w:rsidR="00A709E4">
        <w:rPr>
          <w:rFonts w:ascii="Times New Roman" w:hAnsi="Times New Roman" w:cs="Times New Roman"/>
          <w:i/>
          <w:iCs/>
        </w:rPr>
        <w:t>S</w:t>
      </w:r>
      <w:r w:rsidR="00615C60" w:rsidRPr="00A709E4">
        <w:rPr>
          <w:rFonts w:ascii="Times New Roman" w:hAnsi="Times New Roman" w:cs="Times New Roman"/>
          <w:i/>
          <w:iCs/>
        </w:rPr>
        <w:t xml:space="preserve">ee map </w:t>
      </w:r>
      <w:r w:rsidR="00A709E4">
        <w:rPr>
          <w:rFonts w:ascii="Times New Roman" w:hAnsi="Times New Roman" w:cs="Times New Roman"/>
          <w:i/>
          <w:iCs/>
        </w:rPr>
        <w:t>&amp;</w:t>
      </w:r>
      <w:r w:rsidR="00F22405" w:rsidRPr="00A709E4">
        <w:rPr>
          <w:rFonts w:ascii="Times New Roman" w:hAnsi="Times New Roman" w:cs="Times New Roman"/>
          <w:i/>
          <w:iCs/>
        </w:rPr>
        <w:t xml:space="preserve"> legal description </w:t>
      </w:r>
      <w:r w:rsidR="00615C60" w:rsidRPr="00A709E4">
        <w:rPr>
          <w:rFonts w:ascii="Times New Roman" w:hAnsi="Times New Roman" w:cs="Times New Roman"/>
          <w:i/>
          <w:iCs/>
        </w:rPr>
        <w:t>below</w:t>
      </w:r>
      <w:r w:rsidR="009D6A2B" w:rsidRPr="00A709E4">
        <w:rPr>
          <w:rFonts w:ascii="Times New Roman" w:hAnsi="Times New Roman" w:cs="Times New Roman"/>
        </w:rPr>
        <w:t>)</w:t>
      </w:r>
      <w:r w:rsidR="00615C60" w:rsidRPr="00A709E4">
        <w:rPr>
          <w:rFonts w:ascii="Times New Roman" w:hAnsi="Times New Roman" w:cs="Times New Roman"/>
        </w:rPr>
        <w:t>:</w:t>
      </w:r>
    </w:p>
    <w:p w14:paraId="4EB1CD41" w14:textId="1386B459" w:rsidR="00A709E4" w:rsidRDefault="00A709E4" w:rsidP="0025148A">
      <w:pPr>
        <w:spacing w:after="0" w:line="240" w:lineRule="auto"/>
        <w:jc w:val="both"/>
        <w:rPr>
          <w:rFonts w:ascii="Times New Roman" w:hAnsi="Times New Roman" w:cs="Times New Roman"/>
          <w:sz w:val="16"/>
          <w:szCs w:val="16"/>
        </w:rPr>
      </w:pPr>
    </w:p>
    <w:p w14:paraId="5EA88E5E" w14:textId="62EB42D8" w:rsidR="00C67485" w:rsidRPr="00C67485" w:rsidRDefault="00C9650A" w:rsidP="00C67485">
      <w:pPr>
        <w:spacing w:after="0" w:line="240" w:lineRule="auto"/>
        <w:jc w:val="center"/>
        <w:rPr>
          <w:rFonts w:ascii="Times New Roman" w:hAnsi="Times New Roman" w:cs="Times New Roman"/>
          <w:sz w:val="16"/>
          <w:szCs w:val="16"/>
        </w:rPr>
      </w:pPr>
      <w:r>
        <w:rPr>
          <w:noProof/>
        </w:rPr>
        <w:drawing>
          <wp:inline distT="0" distB="0" distL="0" distR="0" wp14:anchorId="76703A9F" wp14:editId="7A2F14C7">
            <wp:extent cx="4488873" cy="3279851"/>
            <wp:effectExtent l="0" t="0" r="6985" b="0"/>
            <wp:docPr id="613611280" name="Picture 1" descr="A map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611280" name="Picture 1" descr="A map of a town&#10;&#10;Description automatically generated"/>
                    <pic:cNvPicPr/>
                  </pic:nvPicPr>
                  <pic:blipFill>
                    <a:blip r:embed="rId7"/>
                    <a:stretch>
                      <a:fillRect/>
                    </a:stretch>
                  </pic:blipFill>
                  <pic:spPr>
                    <a:xfrm>
                      <a:off x="0" y="0"/>
                      <a:ext cx="4516033" cy="3299695"/>
                    </a:xfrm>
                    <a:prstGeom prst="rect">
                      <a:avLst/>
                    </a:prstGeom>
                  </pic:spPr>
                </pic:pic>
              </a:graphicData>
            </a:graphic>
          </wp:inline>
        </w:drawing>
      </w:r>
    </w:p>
    <w:p w14:paraId="3E173A20" w14:textId="5BF98577" w:rsidR="0079312A" w:rsidRPr="00C9650A" w:rsidRDefault="0068317F" w:rsidP="0079312A">
      <w:pPr>
        <w:spacing w:before="24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Minor Amendment to the General Plan FLUM</w:t>
      </w:r>
      <w:r w:rsidR="0079312A" w:rsidRPr="00C9650A">
        <w:rPr>
          <w:rFonts w:ascii="Times New Roman" w:hAnsi="Times New Roman" w:cs="Times New Roman"/>
          <w:b/>
          <w:bCs/>
          <w:sz w:val="24"/>
          <w:szCs w:val="24"/>
          <w:u w:val="single"/>
        </w:rPr>
        <w:t xml:space="preserve"> </w:t>
      </w:r>
      <w:r w:rsidR="00A91B47" w:rsidRPr="00C9650A">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Subject </w:t>
      </w:r>
      <w:r w:rsidR="00A709E4" w:rsidRPr="00C9650A">
        <w:rPr>
          <w:rFonts w:ascii="Times New Roman" w:hAnsi="Times New Roman" w:cs="Times New Roman"/>
          <w:b/>
          <w:bCs/>
          <w:sz w:val="24"/>
          <w:szCs w:val="24"/>
          <w:u w:val="single"/>
        </w:rPr>
        <w:t>Parcel No. 80114001V</w:t>
      </w:r>
    </w:p>
    <w:p w14:paraId="156A5CA5" w14:textId="77777777" w:rsidR="001757E9" w:rsidRPr="00A72501" w:rsidRDefault="001757E9" w:rsidP="00711B6E">
      <w:pPr>
        <w:spacing w:after="0" w:line="240" w:lineRule="auto"/>
        <w:jc w:val="both"/>
        <w:rPr>
          <w:rFonts w:ascii="Times New Roman" w:hAnsi="Times New Roman" w:cs="Times New Roman"/>
          <w:noProof/>
          <w:sz w:val="16"/>
          <w:szCs w:val="16"/>
        </w:rPr>
      </w:pPr>
    </w:p>
    <w:p w14:paraId="47602636" w14:textId="740EEC43" w:rsidR="005D427B" w:rsidRPr="00A72501" w:rsidRDefault="00DD1997" w:rsidP="00711B6E">
      <w:pPr>
        <w:spacing w:after="0" w:line="240" w:lineRule="auto"/>
        <w:jc w:val="both"/>
        <w:rPr>
          <w:rFonts w:ascii="Times New Roman" w:hAnsi="Times New Roman" w:cs="Times New Roman"/>
          <w:noProof/>
        </w:rPr>
      </w:pPr>
      <w:r w:rsidRPr="0068317F">
        <w:rPr>
          <w:rFonts w:ascii="Times New Roman" w:hAnsi="Times New Roman" w:cs="Times New Roman"/>
          <w:b/>
          <w:bCs/>
          <w:noProof/>
          <w:u w:val="single"/>
        </w:rPr>
        <w:t xml:space="preserve">The Legal Description of </w:t>
      </w:r>
      <w:r w:rsidR="00A709E4" w:rsidRPr="0068317F">
        <w:rPr>
          <w:rFonts w:ascii="Times New Roman" w:hAnsi="Times New Roman" w:cs="Times New Roman"/>
          <w:b/>
          <w:bCs/>
          <w:noProof/>
          <w:u w:val="single"/>
        </w:rPr>
        <w:t>Parcel No. 80114001V</w:t>
      </w:r>
      <w:r w:rsidR="005D427B" w:rsidRPr="0068317F">
        <w:rPr>
          <w:rFonts w:ascii="Times New Roman" w:hAnsi="Times New Roman" w:cs="Times New Roman"/>
          <w:b/>
          <w:bCs/>
          <w:noProof/>
          <w:u w:val="single"/>
        </w:rPr>
        <w:t xml:space="preserve">, </w:t>
      </w:r>
      <w:r w:rsidR="005D151F" w:rsidRPr="0068317F">
        <w:rPr>
          <w:rFonts w:ascii="Times New Roman" w:hAnsi="Times New Roman" w:cs="Times New Roman"/>
          <w:b/>
          <w:bCs/>
          <w:noProof/>
          <w:u w:val="single"/>
        </w:rPr>
        <w:t>as further described below</w:t>
      </w:r>
      <w:r w:rsidR="005D151F" w:rsidRPr="00A72501">
        <w:rPr>
          <w:rFonts w:ascii="Times New Roman" w:hAnsi="Times New Roman" w:cs="Times New Roman"/>
          <w:noProof/>
        </w:rPr>
        <w:t>:</w:t>
      </w:r>
    </w:p>
    <w:p w14:paraId="64D7ED48" w14:textId="77777777" w:rsidR="00C67485" w:rsidRPr="00A72501" w:rsidRDefault="00C67485" w:rsidP="00711B6E">
      <w:pPr>
        <w:spacing w:after="0" w:line="240" w:lineRule="auto"/>
        <w:jc w:val="both"/>
        <w:rPr>
          <w:rFonts w:ascii="Times New Roman" w:hAnsi="Times New Roman" w:cs="Times New Roman"/>
          <w:b/>
          <w:bCs/>
          <w:i/>
          <w:iCs/>
          <w:noProof/>
          <w:sz w:val="8"/>
          <w:szCs w:val="8"/>
        </w:rPr>
      </w:pPr>
    </w:p>
    <w:p w14:paraId="4F18F48D" w14:textId="08E6A09F" w:rsidR="00C67485" w:rsidRPr="00C9650A" w:rsidRDefault="00C67485" w:rsidP="00711B6E">
      <w:pPr>
        <w:spacing w:after="0" w:line="240" w:lineRule="auto"/>
        <w:jc w:val="both"/>
        <w:rPr>
          <w:rFonts w:ascii="Times New Roman" w:hAnsi="Times New Roman" w:cs="Times New Roman"/>
          <w:b/>
          <w:bCs/>
          <w:i/>
          <w:iCs/>
          <w:noProof/>
        </w:rPr>
      </w:pPr>
      <w:r w:rsidRPr="00C9650A">
        <w:rPr>
          <w:rFonts w:ascii="Times New Roman" w:hAnsi="Times New Roman" w:cs="Times New Roman"/>
          <w:b/>
          <w:bCs/>
          <w:i/>
          <w:iCs/>
          <w:noProof/>
        </w:rPr>
        <w:t>LOT 6A, AMENDED PLAT OF TRACT ELD 3, LOTS 5 &amp; 6, SECTION 30, TOWNSHIP 41 NORTH, RANGE 9 EAST, G&amp;SRM, COCONINO COUNTY, CITY OF PAGE, ARIZONA, CASE 6, MAP 97.</w:t>
      </w:r>
    </w:p>
    <w:p w14:paraId="3E94195C" w14:textId="6E388A1A" w:rsidR="00AC77A4" w:rsidRDefault="00AC77A4" w:rsidP="00AC77A4">
      <w:pPr>
        <w:spacing w:after="0" w:line="240" w:lineRule="auto"/>
        <w:jc w:val="both"/>
        <w:rPr>
          <w:rFonts w:ascii="Times New Roman" w:hAnsi="Times New Roman" w:cs="Times New Roman"/>
          <w:sz w:val="16"/>
          <w:szCs w:val="16"/>
        </w:rPr>
      </w:pPr>
    </w:p>
    <w:p w14:paraId="31511339" w14:textId="5084198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lastRenderedPageBreak/>
        <w:t>For more information about th</w:t>
      </w:r>
      <w:r w:rsidR="00594672" w:rsidRPr="007B0B20">
        <w:rPr>
          <w:rFonts w:ascii="Times New Roman" w:hAnsi="Times New Roman" w:cs="Times New Roman"/>
        </w:rPr>
        <w:t>is</w:t>
      </w:r>
      <w:r w:rsidRPr="007B0B20">
        <w:rPr>
          <w:rFonts w:ascii="Times New Roman" w:hAnsi="Times New Roman" w:cs="Times New Roman"/>
        </w:rPr>
        <w:t xml:space="preserve"> </w:t>
      </w:r>
      <w:r w:rsidR="0068317F">
        <w:rPr>
          <w:rFonts w:ascii="Times New Roman" w:hAnsi="Times New Roman" w:cs="Times New Roman"/>
        </w:rPr>
        <w:t xml:space="preserve">Minor </w:t>
      </w:r>
      <w:r w:rsidR="0021480C">
        <w:rPr>
          <w:rFonts w:ascii="Times New Roman" w:hAnsi="Times New Roman" w:cs="Times New Roman"/>
        </w:rPr>
        <w:t xml:space="preserve">General Plan </w:t>
      </w:r>
      <w:r w:rsidR="0068317F" w:rsidRPr="00A709E4">
        <w:rPr>
          <w:rFonts w:ascii="Times New Roman" w:hAnsi="Times New Roman" w:cs="Times New Roman"/>
        </w:rPr>
        <w:t xml:space="preserve">Amendment to the </w:t>
      </w:r>
      <w:r w:rsidR="0068317F">
        <w:rPr>
          <w:rFonts w:ascii="Times New Roman" w:hAnsi="Times New Roman" w:cs="Times New Roman"/>
        </w:rPr>
        <w:t>Future Land Use Map (FLUM) of the Page 2040 General Plan</w:t>
      </w:r>
      <w:r w:rsidRPr="007B0B20">
        <w:rPr>
          <w:rFonts w:ascii="Times New Roman" w:hAnsi="Times New Roman" w:cs="Times New Roman"/>
        </w:rPr>
        <w:t>, the Public Hearing(s), or those in</w:t>
      </w:r>
      <w:r w:rsidR="00594672" w:rsidRPr="007B0B20">
        <w:rPr>
          <w:rFonts w:ascii="Times New Roman" w:hAnsi="Times New Roman" w:cs="Times New Roman"/>
        </w:rPr>
        <w:t>dividuals in</w:t>
      </w:r>
      <w:r w:rsidRPr="007B0B20">
        <w:rPr>
          <w:rFonts w:ascii="Times New Roman" w:hAnsi="Times New Roman" w:cs="Times New Roman"/>
        </w:rPr>
        <w:t>terested in commenting may appear in person or may submit written comments through the following</w:t>
      </w:r>
      <w:r w:rsidR="00594672" w:rsidRPr="007B0B20">
        <w:rPr>
          <w:rFonts w:ascii="Times New Roman" w:hAnsi="Times New Roman" w:cs="Times New Roman"/>
        </w:rPr>
        <w:t xml:space="preserve"> contact</w:t>
      </w:r>
      <w:r w:rsidRPr="007B0B20">
        <w:rPr>
          <w:rFonts w:ascii="Times New Roman" w:hAnsi="Times New Roman" w:cs="Times New Roman"/>
        </w:rPr>
        <w:t>:</w:t>
      </w:r>
    </w:p>
    <w:p w14:paraId="0E5B2D34" w14:textId="77777777" w:rsidR="007D2D52" w:rsidRPr="00DE3DF0" w:rsidRDefault="007D2D52" w:rsidP="00711B6E">
      <w:pPr>
        <w:spacing w:after="0" w:line="240" w:lineRule="auto"/>
        <w:rPr>
          <w:rFonts w:ascii="Times New Roman" w:hAnsi="Times New Roman" w:cs="Times New Roman"/>
          <w:sz w:val="16"/>
          <w:szCs w:val="16"/>
        </w:rPr>
      </w:pPr>
    </w:p>
    <w:p w14:paraId="5AE1DFE8" w14:textId="7777777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Zach Montgomery, City Planning Director</w:t>
      </w:r>
    </w:p>
    <w:p w14:paraId="2657B414" w14:textId="7777777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City of Page Arizona</w:t>
      </w:r>
    </w:p>
    <w:p w14:paraId="0DA43338" w14:textId="7777777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697 Vista Avenue</w:t>
      </w:r>
    </w:p>
    <w:p w14:paraId="6F4D978D" w14:textId="7777777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Page, AZ 86040</w:t>
      </w:r>
    </w:p>
    <w:p w14:paraId="0EBBDC82" w14:textId="7777777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Phone: (928) 645-4261</w:t>
      </w:r>
    </w:p>
    <w:p w14:paraId="58072A70" w14:textId="77777777" w:rsidR="007D2D52"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 xml:space="preserve">Email:   </w:t>
      </w:r>
      <w:hyperlink r:id="rId8" w:history="1">
        <w:r w:rsidRPr="007B0B20">
          <w:rPr>
            <w:rStyle w:val="Hyperlink"/>
            <w:rFonts w:ascii="Times New Roman" w:hAnsi="Times New Roman" w:cs="Times New Roman"/>
          </w:rPr>
          <w:t>zmontgomery@pageaz.gov</w:t>
        </w:r>
      </w:hyperlink>
    </w:p>
    <w:p w14:paraId="25F3E1E8" w14:textId="77777777" w:rsidR="007D2D52" w:rsidRPr="00DE3DF0" w:rsidRDefault="007D2D52" w:rsidP="00711B6E">
      <w:pPr>
        <w:spacing w:after="0" w:line="240" w:lineRule="auto"/>
        <w:rPr>
          <w:rFonts w:ascii="Times New Roman" w:hAnsi="Times New Roman" w:cs="Times New Roman"/>
          <w:sz w:val="16"/>
          <w:szCs w:val="16"/>
        </w:rPr>
      </w:pPr>
    </w:p>
    <w:p w14:paraId="613BB0D5" w14:textId="3ED926DF" w:rsidR="00560356" w:rsidRPr="007B0B20" w:rsidRDefault="007D2D52" w:rsidP="00711B6E">
      <w:pPr>
        <w:spacing w:after="0" w:line="240" w:lineRule="auto"/>
        <w:rPr>
          <w:rFonts w:ascii="Times New Roman" w:hAnsi="Times New Roman" w:cs="Times New Roman"/>
        </w:rPr>
      </w:pPr>
      <w:r w:rsidRPr="007B0B20">
        <w:rPr>
          <w:rFonts w:ascii="Times New Roman" w:hAnsi="Times New Roman" w:cs="Times New Roman"/>
        </w:rPr>
        <w:t xml:space="preserve">Persons with disabilities who require special accommodations may contact </w:t>
      </w:r>
      <w:r w:rsidR="00A72501">
        <w:rPr>
          <w:rFonts w:ascii="Times New Roman" w:hAnsi="Times New Roman" w:cs="Times New Roman"/>
        </w:rPr>
        <w:t>Jennifer Lange</w:t>
      </w:r>
      <w:r w:rsidRPr="007B0B20">
        <w:rPr>
          <w:rFonts w:ascii="Times New Roman" w:hAnsi="Times New Roman" w:cs="Times New Roman"/>
        </w:rPr>
        <w:t xml:space="preserve">, </w:t>
      </w:r>
      <w:r w:rsidR="00A72501">
        <w:rPr>
          <w:rFonts w:ascii="Times New Roman" w:hAnsi="Times New Roman" w:cs="Times New Roman"/>
        </w:rPr>
        <w:t xml:space="preserve">Deputy </w:t>
      </w:r>
      <w:r w:rsidRPr="007B0B20">
        <w:rPr>
          <w:rFonts w:ascii="Times New Roman" w:hAnsi="Times New Roman" w:cs="Times New Roman"/>
        </w:rPr>
        <w:t>City Clerk at the above location or by calling (928) 645-422</w:t>
      </w:r>
      <w:r w:rsidR="00A72501">
        <w:rPr>
          <w:rFonts w:ascii="Times New Roman" w:hAnsi="Times New Roman" w:cs="Times New Roman"/>
        </w:rPr>
        <w:t xml:space="preserve">0 </w:t>
      </w:r>
      <w:r w:rsidRPr="007B0B20">
        <w:rPr>
          <w:rFonts w:ascii="Times New Roman" w:hAnsi="Times New Roman" w:cs="Times New Roman"/>
        </w:rPr>
        <w:t>at least 48 hours before the Public Hearing.</w:t>
      </w:r>
    </w:p>
    <w:p w14:paraId="21A5675A" w14:textId="77777777" w:rsidR="007B0B20" w:rsidRPr="00A72501" w:rsidRDefault="007B0B20" w:rsidP="00711B6E">
      <w:pPr>
        <w:pBdr>
          <w:bottom w:val="single" w:sz="12" w:space="1" w:color="auto"/>
        </w:pBdr>
        <w:spacing w:after="0" w:line="240" w:lineRule="auto"/>
        <w:jc w:val="both"/>
        <w:rPr>
          <w:rFonts w:ascii="Times New Roman" w:hAnsi="Times New Roman" w:cs="Times New Roman"/>
          <w:sz w:val="16"/>
          <w:szCs w:val="16"/>
        </w:rPr>
      </w:pPr>
    </w:p>
    <w:p w14:paraId="4E593FDD" w14:textId="77777777" w:rsidR="007B0B20" w:rsidRPr="00A72501" w:rsidRDefault="007B0B20" w:rsidP="00711B6E">
      <w:pPr>
        <w:spacing w:after="0" w:line="240" w:lineRule="auto"/>
        <w:jc w:val="both"/>
        <w:rPr>
          <w:rFonts w:ascii="Times New Roman" w:hAnsi="Times New Roman" w:cs="Times New Roman"/>
          <w:color w:val="C00000"/>
          <w:sz w:val="16"/>
          <w:szCs w:val="16"/>
        </w:rPr>
      </w:pPr>
    </w:p>
    <w:p w14:paraId="5758C823" w14:textId="75E9B87C" w:rsidR="00D71809" w:rsidRPr="00A72501" w:rsidRDefault="00594672" w:rsidP="00711B6E">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Please publish th</w:t>
      </w:r>
      <w:r w:rsidR="0079312A">
        <w:rPr>
          <w:rFonts w:ascii="Times New Roman" w:hAnsi="Times New Roman" w:cs="Times New Roman"/>
          <w:color w:val="C00000"/>
          <w:sz w:val="24"/>
          <w:szCs w:val="24"/>
        </w:rPr>
        <w:t>e above</w:t>
      </w:r>
      <w:r>
        <w:rPr>
          <w:rFonts w:ascii="Times New Roman" w:hAnsi="Times New Roman" w:cs="Times New Roman"/>
          <w:color w:val="C00000"/>
          <w:sz w:val="24"/>
          <w:szCs w:val="24"/>
        </w:rPr>
        <w:t xml:space="preserve"> Public Notice one (1) time in the </w:t>
      </w:r>
      <w:r w:rsidR="006F5766" w:rsidRPr="00842B2B">
        <w:rPr>
          <w:rFonts w:ascii="Times New Roman" w:hAnsi="Times New Roman" w:cs="Times New Roman"/>
          <w:b/>
          <w:bCs/>
          <w:color w:val="C00000"/>
          <w:sz w:val="24"/>
          <w:szCs w:val="24"/>
          <w:u w:val="single"/>
        </w:rPr>
        <w:t>J</w:t>
      </w:r>
      <w:r w:rsidR="00A72501" w:rsidRPr="00842B2B">
        <w:rPr>
          <w:rFonts w:ascii="Times New Roman" w:hAnsi="Times New Roman" w:cs="Times New Roman"/>
          <w:b/>
          <w:bCs/>
          <w:color w:val="C00000"/>
          <w:sz w:val="24"/>
          <w:szCs w:val="24"/>
          <w:u w:val="single"/>
        </w:rPr>
        <w:t>u</w:t>
      </w:r>
      <w:r w:rsidR="0068317F" w:rsidRPr="00842B2B">
        <w:rPr>
          <w:rFonts w:ascii="Times New Roman" w:hAnsi="Times New Roman" w:cs="Times New Roman"/>
          <w:b/>
          <w:bCs/>
          <w:color w:val="C00000"/>
          <w:sz w:val="24"/>
          <w:szCs w:val="24"/>
          <w:u w:val="single"/>
        </w:rPr>
        <w:t>ly</w:t>
      </w:r>
      <w:r w:rsidR="00A72501" w:rsidRPr="00842B2B">
        <w:rPr>
          <w:rFonts w:ascii="Times New Roman" w:hAnsi="Times New Roman" w:cs="Times New Roman"/>
          <w:b/>
          <w:bCs/>
          <w:color w:val="C00000"/>
          <w:sz w:val="24"/>
          <w:szCs w:val="24"/>
          <w:u w:val="single"/>
        </w:rPr>
        <w:t xml:space="preserve"> </w:t>
      </w:r>
      <w:r w:rsidR="00842B2B" w:rsidRPr="00842B2B">
        <w:rPr>
          <w:rFonts w:ascii="Times New Roman" w:hAnsi="Times New Roman" w:cs="Times New Roman"/>
          <w:b/>
          <w:bCs/>
          <w:color w:val="C00000"/>
          <w:sz w:val="24"/>
          <w:szCs w:val="24"/>
          <w:u w:val="single"/>
        </w:rPr>
        <w:t>31</w:t>
      </w:r>
      <w:r w:rsidRPr="00842B2B">
        <w:rPr>
          <w:rFonts w:ascii="Times New Roman" w:hAnsi="Times New Roman" w:cs="Times New Roman"/>
          <w:b/>
          <w:bCs/>
          <w:color w:val="C00000"/>
          <w:sz w:val="24"/>
          <w:szCs w:val="24"/>
          <w:u w:val="single"/>
        </w:rPr>
        <w:t>, 202</w:t>
      </w:r>
      <w:r w:rsidR="00A72501" w:rsidRPr="00842B2B">
        <w:rPr>
          <w:rFonts w:ascii="Times New Roman" w:hAnsi="Times New Roman" w:cs="Times New Roman"/>
          <w:b/>
          <w:bCs/>
          <w:color w:val="C00000"/>
          <w:sz w:val="24"/>
          <w:szCs w:val="24"/>
          <w:u w:val="single"/>
        </w:rPr>
        <w:t>4</w:t>
      </w:r>
      <w:r>
        <w:rPr>
          <w:rFonts w:ascii="Times New Roman" w:hAnsi="Times New Roman" w:cs="Times New Roman"/>
          <w:color w:val="C00000"/>
          <w:sz w:val="24"/>
          <w:szCs w:val="24"/>
        </w:rPr>
        <w:t xml:space="preserve">, edition of the newspaper.  </w:t>
      </w:r>
    </w:p>
    <w:p w14:paraId="36A4F65B" w14:textId="2B7C935F" w:rsidR="0079312A" w:rsidRPr="00A72501" w:rsidRDefault="00755055" w:rsidP="00711B6E">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This Ad must</w:t>
      </w:r>
      <w:r w:rsidRPr="00755055">
        <w:rPr>
          <w:rFonts w:ascii="Times New Roman" w:hAnsi="Times New Roman" w:cs="Times New Roman"/>
          <w:color w:val="C00000"/>
          <w:sz w:val="24"/>
          <w:szCs w:val="24"/>
        </w:rPr>
        <w:t xml:space="preserve"> be published in a "display ad" covering not less than one-eighth of a full page.</w:t>
      </w:r>
    </w:p>
    <w:p w14:paraId="1E1172F4" w14:textId="213CACFE" w:rsidR="0079312A" w:rsidRDefault="0079312A" w:rsidP="00711B6E">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Zach Montgomery, City Planning Director</w:t>
      </w:r>
    </w:p>
    <w:p w14:paraId="042CCB48" w14:textId="5F6E81EC" w:rsidR="0079312A" w:rsidRPr="00A72501" w:rsidRDefault="0079312A" w:rsidP="00711B6E">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(928) 645-4262</w:t>
      </w:r>
      <w:r w:rsidR="00A72501">
        <w:rPr>
          <w:rFonts w:ascii="Times New Roman" w:hAnsi="Times New Roman" w:cs="Times New Roman"/>
          <w:color w:val="C00000"/>
          <w:sz w:val="24"/>
          <w:szCs w:val="24"/>
        </w:rPr>
        <w:t xml:space="preserve"> - </w:t>
      </w:r>
      <w:hyperlink r:id="rId9" w:history="1">
        <w:r w:rsidR="00A72501" w:rsidRPr="00495E26">
          <w:rPr>
            <w:rStyle w:val="Hyperlink"/>
            <w:rFonts w:ascii="Times New Roman" w:hAnsi="Times New Roman" w:cs="Times New Roman"/>
            <w:sz w:val="24"/>
            <w:szCs w:val="24"/>
          </w:rPr>
          <w:t>zmontgomery@pageaz.gov</w:t>
        </w:r>
      </w:hyperlink>
      <w:r>
        <w:rPr>
          <w:rFonts w:ascii="Times New Roman" w:hAnsi="Times New Roman" w:cs="Times New Roman"/>
          <w:color w:val="C00000"/>
          <w:sz w:val="24"/>
          <w:szCs w:val="24"/>
        </w:rPr>
        <w:t xml:space="preserve"> </w:t>
      </w:r>
    </w:p>
    <w:sectPr w:rsidR="0079312A" w:rsidRPr="00A72501" w:rsidSect="00BF7F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C3EA2" w14:textId="77777777" w:rsidR="00425978" w:rsidRDefault="00425978" w:rsidP="00D26FB7">
      <w:pPr>
        <w:spacing w:after="0" w:line="240" w:lineRule="auto"/>
      </w:pPr>
      <w:r>
        <w:separator/>
      </w:r>
    </w:p>
  </w:endnote>
  <w:endnote w:type="continuationSeparator" w:id="0">
    <w:p w14:paraId="6642F9CB" w14:textId="77777777" w:rsidR="00425978" w:rsidRDefault="00425978" w:rsidP="00D2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668FE" w14:textId="77777777" w:rsidR="00425978" w:rsidRDefault="00425978" w:rsidP="00D26FB7">
      <w:pPr>
        <w:spacing w:after="0" w:line="240" w:lineRule="auto"/>
      </w:pPr>
      <w:r>
        <w:separator/>
      </w:r>
    </w:p>
  </w:footnote>
  <w:footnote w:type="continuationSeparator" w:id="0">
    <w:p w14:paraId="58E5F0D7" w14:textId="77777777" w:rsidR="00425978" w:rsidRDefault="00425978" w:rsidP="00D2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227CA"/>
    <w:multiLevelType w:val="hybridMultilevel"/>
    <w:tmpl w:val="376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67847"/>
    <w:multiLevelType w:val="hybridMultilevel"/>
    <w:tmpl w:val="290A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870268">
    <w:abstractNumId w:val="1"/>
  </w:num>
  <w:num w:numId="2" w16cid:durableId="103207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7C"/>
    <w:rsid w:val="0001681E"/>
    <w:rsid w:val="0003306B"/>
    <w:rsid w:val="000C0878"/>
    <w:rsid w:val="000E69F3"/>
    <w:rsid w:val="00114FF3"/>
    <w:rsid w:val="00142646"/>
    <w:rsid w:val="00164C0E"/>
    <w:rsid w:val="001757E9"/>
    <w:rsid w:val="001D41FD"/>
    <w:rsid w:val="001D4266"/>
    <w:rsid w:val="001E5A75"/>
    <w:rsid w:val="00206975"/>
    <w:rsid w:val="0021480C"/>
    <w:rsid w:val="002246B3"/>
    <w:rsid w:val="00230B11"/>
    <w:rsid w:val="00237F6F"/>
    <w:rsid w:val="0025148A"/>
    <w:rsid w:val="0031225A"/>
    <w:rsid w:val="003372F5"/>
    <w:rsid w:val="00352E6D"/>
    <w:rsid w:val="00356517"/>
    <w:rsid w:val="00367326"/>
    <w:rsid w:val="003D732C"/>
    <w:rsid w:val="003E361C"/>
    <w:rsid w:val="003E65A2"/>
    <w:rsid w:val="00425978"/>
    <w:rsid w:val="00432ED0"/>
    <w:rsid w:val="00435510"/>
    <w:rsid w:val="0045677A"/>
    <w:rsid w:val="00460193"/>
    <w:rsid w:val="00464264"/>
    <w:rsid w:val="004B69A5"/>
    <w:rsid w:val="004E44ED"/>
    <w:rsid w:val="004F7E69"/>
    <w:rsid w:val="005213E3"/>
    <w:rsid w:val="00560356"/>
    <w:rsid w:val="005846E1"/>
    <w:rsid w:val="00594672"/>
    <w:rsid w:val="00597F6B"/>
    <w:rsid w:val="005B0897"/>
    <w:rsid w:val="005D151F"/>
    <w:rsid w:val="005D427B"/>
    <w:rsid w:val="005D7333"/>
    <w:rsid w:val="00615C60"/>
    <w:rsid w:val="0061682C"/>
    <w:rsid w:val="00620B1D"/>
    <w:rsid w:val="00682F6A"/>
    <w:rsid w:val="0068317F"/>
    <w:rsid w:val="0068693D"/>
    <w:rsid w:val="006A3EC3"/>
    <w:rsid w:val="006A4196"/>
    <w:rsid w:val="006D357C"/>
    <w:rsid w:val="006F5766"/>
    <w:rsid w:val="00711B6E"/>
    <w:rsid w:val="00711DCE"/>
    <w:rsid w:val="0075205F"/>
    <w:rsid w:val="00755055"/>
    <w:rsid w:val="007715CC"/>
    <w:rsid w:val="0079312A"/>
    <w:rsid w:val="007A3C47"/>
    <w:rsid w:val="007B0B20"/>
    <w:rsid w:val="007C3195"/>
    <w:rsid w:val="007D2D52"/>
    <w:rsid w:val="00835D0F"/>
    <w:rsid w:val="00836C52"/>
    <w:rsid w:val="00842B2B"/>
    <w:rsid w:val="00843AD2"/>
    <w:rsid w:val="008E4341"/>
    <w:rsid w:val="008F74D9"/>
    <w:rsid w:val="00927928"/>
    <w:rsid w:val="00950EB3"/>
    <w:rsid w:val="0096242E"/>
    <w:rsid w:val="0096666F"/>
    <w:rsid w:val="00966F87"/>
    <w:rsid w:val="009B377F"/>
    <w:rsid w:val="009D6A2B"/>
    <w:rsid w:val="00A2270C"/>
    <w:rsid w:val="00A276BA"/>
    <w:rsid w:val="00A709E4"/>
    <w:rsid w:val="00A72501"/>
    <w:rsid w:val="00A91B47"/>
    <w:rsid w:val="00AC77A4"/>
    <w:rsid w:val="00B0104A"/>
    <w:rsid w:val="00B043E1"/>
    <w:rsid w:val="00B3326B"/>
    <w:rsid w:val="00B40C76"/>
    <w:rsid w:val="00B457F6"/>
    <w:rsid w:val="00B63BE6"/>
    <w:rsid w:val="00B74985"/>
    <w:rsid w:val="00B8481C"/>
    <w:rsid w:val="00B87C82"/>
    <w:rsid w:val="00B939D0"/>
    <w:rsid w:val="00BA66B9"/>
    <w:rsid w:val="00BE39C5"/>
    <w:rsid w:val="00BF7F6D"/>
    <w:rsid w:val="00C02EEF"/>
    <w:rsid w:val="00C22A0B"/>
    <w:rsid w:val="00C67485"/>
    <w:rsid w:val="00C910E6"/>
    <w:rsid w:val="00C9126F"/>
    <w:rsid w:val="00C9650A"/>
    <w:rsid w:val="00D26FB7"/>
    <w:rsid w:val="00D275BD"/>
    <w:rsid w:val="00D438FF"/>
    <w:rsid w:val="00D71809"/>
    <w:rsid w:val="00DA31D7"/>
    <w:rsid w:val="00DD1997"/>
    <w:rsid w:val="00DE1AA6"/>
    <w:rsid w:val="00DE3DF0"/>
    <w:rsid w:val="00DF261F"/>
    <w:rsid w:val="00DF2BFF"/>
    <w:rsid w:val="00DF3D59"/>
    <w:rsid w:val="00E207EC"/>
    <w:rsid w:val="00E716EF"/>
    <w:rsid w:val="00EA45E4"/>
    <w:rsid w:val="00EB1D12"/>
    <w:rsid w:val="00F022EE"/>
    <w:rsid w:val="00F22405"/>
    <w:rsid w:val="00F51BA9"/>
    <w:rsid w:val="00F838D5"/>
    <w:rsid w:val="00F915C4"/>
    <w:rsid w:val="00F917DB"/>
    <w:rsid w:val="00FC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16A9"/>
  <w15:docId w15:val="{974DA4AA-1957-47F8-828A-FC441BDF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66F"/>
    <w:rPr>
      <w:rFonts w:ascii="Tahoma" w:hAnsi="Tahoma" w:cs="Tahoma"/>
      <w:sz w:val="16"/>
      <w:szCs w:val="16"/>
    </w:rPr>
  </w:style>
  <w:style w:type="paragraph" w:styleId="Header">
    <w:name w:val="header"/>
    <w:basedOn w:val="Normal"/>
    <w:link w:val="HeaderChar"/>
    <w:uiPriority w:val="99"/>
    <w:unhideWhenUsed/>
    <w:rsid w:val="00D26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FB7"/>
  </w:style>
  <w:style w:type="paragraph" w:styleId="Footer">
    <w:name w:val="footer"/>
    <w:basedOn w:val="Normal"/>
    <w:link w:val="FooterChar"/>
    <w:uiPriority w:val="99"/>
    <w:unhideWhenUsed/>
    <w:rsid w:val="00D26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FB7"/>
  </w:style>
  <w:style w:type="paragraph" w:styleId="ListParagraph">
    <w:name w:val="List Paragraph"/>
    <w:basedOn w:val="Normal"/>
    <w:uiPriority w:val="34"/>
    <w:qFormat/>
    <w:rsid w:val="008E4341"/>
    <w:pPr>
      <w:ind w:left="720"/>
      <w:contextualSpacing/>
    </w:pPr>
  </w:style>
  <w:style w:type="character" w:styleId="Hyperlink">
    <w:name w:val="Hyperlink"/>
    <w:basedOn w:val="DefaultParagraphFont"/>
    <w:uiPriority w:val="99"/>
    <w:unhideWhenUsed/>
    <w:rsid w:val="00F51BA9"/>
    <w:rPr>
      <w:color w:val="0000FF" w:themeColor="hyperlink"/>
      <w:u w:val="single"/>
    </w:rPr>
  </w:style>
  <w:style w:type="character" w:styleId="UnresolvedMention">
    <w:name w:val="Unresolved Mention"/>
    <w:basedOn w:val="DefaultParagraphFont"/>
    <w:uiPriority w:val="99"/>
    <w:semiHidden/>
    <w:unhideWhenUsed/>
    <w:rsid w:val="00793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1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ontgomery@pageaz.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montgomery@pageaz.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mmoeinian@pageaz.gov</dc:creator>
  <cp:lastModifiedBy>Kim L. Larson</cp:lastModifiedBy>
  <cp:revision>2</cp:revision>
  <cp:lastPrinted>2020-01-30T23:23:00Z</cp:lastPrinted>
  <dcterms:created xsi:type="dcterms:W3CDTF">2024-07-25T19:26:00Z</dcterms:created>
  <dcterms:modified xsi:type="dcterms:W3CDTF">2024-07-25T19:26:00Z</dcterms:modified>
</cp:coreProperties>
</file>